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731000E5" w14:textId="13A6CD78" w:rsidR="006B1C91" w:rsidRDefault="006B1C91" w:rsidP="006B1C91">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 xml:space="preserve">Zmiany </w:t>
      </w:r>
      <w:r>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28C6B36" w14:textId="2C93D4BB" w:rsidR="00651CF3" w:rsidRDefault="00651CF3" w:rsidP="0089571B">
      <w:pPr>
        <w:spacing w:after="0" w:line="240" w:lineRule="auto"/>
        <w:rPr>
          <w:rFonts w:ascii="Times New Roman" w:hAnsi="Times New Roman" w:cs="Times New Roman"/>
          <w:b/>
        </w:rPr>
      </w:pPr>
      <w:r>
        <w:rPr>
          <w:rFonts w:ascii="Times New Roman" w:hAnsi="Times New Roman" w:cs="Times New Roman"/>
          <w:b/>
        </w:rPr>
        <w:t>MS-S</w:t>
      </w:r>
      <w:r>
        <w:rPr>
          <w:rFonts w:ascii="Times New Roman" w:hAnsi="Times New Roman" w:cs="Times New Roman"/>
          <w:b/>
        </w:rPr>
        <w:t>1</w:t>
      </w:r>
      <w:r>
        <w:rPr>
          <w:rFonts w:ascii="Times New Roman" w:hAnsi="Times New Roman" w:cs="Times New Roman"/>
          <w:b/>
        </w:rPr>
        <w:t>a</w:t>
      </w:r>
      <w:r>
        <w:rPr>
          <w:rFonts w:ascii="Times New Roman" w:hAnsi="Times New Roman" w:cs="Times New Roman"/>
          <w:b/>
        </w:rPr>
        <w:t xml:space="preserve"> </w:t>
      </w:r>
      <w:r>
        <w:rPr>
          <w:rFonts w:ascii="Times New Roman" w:hAnsi="Times New Roman" w:cs="Times New Roman"/>
          <w:b/>
        </w:rPr>
        <w:t xml:space="preserve">–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4C7B0D9A" w14:textId="01E17D31" w:rsidR="0089571B" w:rsidRDefault="0089571B" w:rsidP="0089571B">
      <w:pPr>
        <w:spacing w:after="0" w:line="240" w:lineRule="auto"/>
        <w:rPr>
          <w:rFonts w:ascii="Times New Roman" w:hAnsi="Times New Roman" w:cs="Times New Roman"/>
          <w:b/>
        </w:rPr>
      </w:pPr>
      <w:r>
        <w:rPr>
          <w:rFonts w:ascii="Times New Roman" w:hAnsi="Times New Roman" w:cs="Times New Roman"/>
          <w:b/>
        </w:rPr>
        <w:t>MS-S</w:t>
      </w:r>
      <w:r>
        <w:rPr>
          <w:rFonts w:ascii="Times New Roman" w:hAnsi="Times New Roman" w:cs="Times New Roman"/>
          <w:b/>
        </w:rPr>
        <w:t>5a</w:t>
      </w:r>
      <w:r>
        <w:rPr>
          <w:rFonts w:ascii="Times New Roman" w:hAnsi="Times New Roman" w:cs="Times New Roman"/>
          <w:b/>
        </w:rPr>
        <w:t xml:space="preserve">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18DB3D2C" w14:textId="7BD21009" w:rsidR="0089571B" w:rsidRDefault="0089571B" w:rsidP="00A533ED">
      <w:pPr>
        <w:spacing w:after="0" w:line="240" w:lineRule="auto"/>
        <w:rPr>
          <w:rFonts w:ascii="Times New Roman" w:hAnsi="Times New Roman" w:cs="Times New Roman"/>
          <w:b/>
        </w:rPr>
      </w:pPr>
      <w:r>
        <w:rPr>
          <w:rFonts w:ascii="Times New Roman" w:hAnsi="Times New Roman" w:cs="Times New Roman"/>
          <w:b/>
        </w:rPr>
        <w:t>MS-S</w:t>
      </w:r>
      <w:r>
        <w:rPr>
          <w:rFonts w:ascii="Times New Roman" w:hAnsi="Times New Roman" w:cs="Times New Roman"/>
          <w:b/>
        </w:rPr>
        <w:t>5</w:t>
      </w:r>
      <w:r>
        <w:rPr>
          <w:rFonts w:ascii="Times New Roman" w:hAnsi="Times New Roman" w:cs="Times New Roman"/>
          <w:b/>
        </w:rPr>
        <w:t xml:space="preserve">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48F0A2C8" w14:textId="535256DD" w:rsidR="00B934DC" w:rsidRDefault="006B1C91" w:rsidP="00A533ED">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
        </w:rPr>
        <w:t xml:space="preserve">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w:t>
      </w:r>
      <w:r>
        <w:rPr>
          <w:rFonts w:ascii="Times New Roman" w:hAnsi="Times New Roman" w:cs="Times New Roman"/>
          <w:bCs/>
        </w:rPr>
        <w:t>05</w:t>
      </w:r>
      <w:r>
        <w:rPr>
          <w:rFonts w:ascii="Times New Roman" w:hAnsi="Times New Roman" w:cs="Times New Roman"/>
          <w:bCs/>
        </w:rPr>
        <w:t xml:space="preserve">,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 xml:space="preserve">b </w:t>
      </w:r>
      <w:r>
        <w:rPr>
          <w:rFonts w:ascii="Times New Roman" w:hAnsi="Times New Roman" w:cs="Times New Roman"/>
          <w:bCs/>
        </w:rPr>
        <w:t>uzupełniono opis wiersza 0</w:t>
      </w:r>
      <w:r>
        <w:rPr>
          <w:rFonts w:ascii="Times New Roman" w:hAnsi="Times New Roman" w:cs="Times New Roman"/>
          <w:bCs/>
        </w:rPr>
        <w:t>4</w:t>
      </w:r>
    </w:p>
    <w:p w14:paraId="5F56EB05" w14:textId="23033598" w:rsidR="007948BB" w:rsidRDefault="007948BB" w:rsidP="007948BB">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r>
        <w:rPr>
          <w:rFonts w:ascii="Times New Roman" w:hAnsi="Times New Roman" w:cs="Times New Roman"/>
          <w:b/>
        </w:rPr>
        <w:t>r</w:t>
      </w:r>
      <w:r>
        <w:rPr>
          <w:rFonts w:ascii="Times New Roman" w:hAnsi="Times New Roman" w:cs="Times New Roman"/>
          <w:b/>
        </w:rPr>
        <w:t xml:space="preserve">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w:t>
      </w:r>
      <w:r>
        <w:rPr>
          <w:rFonts w:ascii="Times New Roman" w:hAnsi="Times New Roman" w:cs="Times New Roman"/>
          <w:bCs/>
        </w:rPr>
        <w:t>uzupełniono opis wiersza 0</w:t>
      </w:r>
      <w:r>
        <w:rPr>
          <w:rFonts w:ascii="Times New Roman" w:hAnsi="Times New Roman" w:cs="Times New Roman"/>
          <w:bCs/>
        </w:rPr>
        <w:t>4</w:t>
      </w:r>
      <w:r>
        <w:rPr>
          <w:rFonts w:ascii="Times New Roman" w:hAnsi="Times New Roman" w:cs="Times New Roman"/>
          <w:bCs/>
        </w:rPr>
        <w:t>,</w:t>
      </w:r>
    </w:p>
    <w:bookmarkEnd w:id="0"/>
    <w:p w14:paraId="54A88082" w14:textId="77777777" w:rsidR="007948BB" w:rsidRDefault="007948BB"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proofErr w:type="spellStart"/>
      <w:r>
        <w:rPr>
          <w:rFonts w:ascii="Times New Roman" w:hAnsi="Times New Roman" w:cs="Times New Roman"/>
          <w:bCs/>
        </w:rPr>
        <w:t>międzyinstancyjnego</w:t>
      </w:r>
      <w:proofErr w:type="spellEnd"/>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proofErr w:type="spellStart"/>
      <w:r w:rsidRPr="004615AF">
        <w:rPr>
          <w:rFonts w:ascii="Times New Roman" w:hAnsi="Times New Roman" w:cs="Times New Roman"/>
          <w:bCs/>
        </w:rPr>
        <w:t>Gwo</w:t>
      </w:r>
      <w:proofErr w:type="spellEnd"/>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lastRenderedPageBreak/>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w:t>
      </w:r>
      <w:proofErr w:type="spellStart"/>
      <w:r>
        <w:rPr>
          <w:rFonts w:ascii="Times New Roman" w:hAnsi="Times New Roman" w:cs="Times New Roman"/>
          <w:bCs/>
        </w:rPr>
        <w:t>odiksowano</w:t>
      </w:r>
      <w:proofErr w:type="spellEnd"/>
      <w:r>
        <w:rPr>
          <w:rFonts w:ascii="Times New Roman" w:hAnsi="Times New Roman" w:cs="Times New Roman"/>
          <w:bCs/>
        </w:rPr>
        <w:t>”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t>
      </w:r>
      <w:proofErr w:type="spellStart"/>
      <w:r>
        <w:rPr>
          <w:rFonts w:ascii="Times New Roman" w:hAnsi="Times New Roman" w:cs="Times New Roman"/>
          <w:bCs/>
        </w:rPr>
        <w:t>wyiksowano</w:t>
      </w:r>
      <w:proofErr w:type="spellEnd"/>
      <w:r>
        <w:rPr>
          <w:rFonts w:ascii="Times New Roman" w:hAnsi="Times New Roman" w:cs="Times New Roman"/>
          <w:bCs/>
        </w:rPr>
        <w:t>”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proofErr w:type="spellStart"/>
      <w:r>
        <w:rPr>
          <w:rFonts w:ascii="Times New Roman" w:hAnsi="Times New Roman" w:cs="Times New Roman"/>
          <w:bCs/>
        </w:rPr>
        <w:t>wyiksowanie</w:t>
      </w:r>
      <w:proofErr w:type="spellEnd"/>
      <w:r>
        <w:rPr>
          <w:rFonts w:ascii="Times New Roman" w:hAnsi="Times New Roman" w:cs="Times New Roman"/>
          <w:bCs/>
        </w:rPr>
        <w:t>”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proofErr w:type="spellStart"/>
      <w:r w:rsidR="009E13BE" w:rsidRPr="009E13BE">
        <w:rPr>
          <w:rFonts w:ascii="Times New Roman" w:hAnsi="Times New Roman" w:cs="Times New Roman"/>
          <w:bCs/>
        </w:rPr>
        <w:t>Dz</w:t>
      </w:r>
      <w:proofErr w:type="spellEnd"/>
      <w:r w:rsidR="009E13BE" w:rsidRPr="009E13BE">
        <w:rPr>
          <w:rFonts w:ascii="Times New Roman" w:hAnsi="Times New Roman" w:cs="Times New Roman"/>
          <w:bCs/>
        </w:rPr>
        <w:t xml:space="preserve">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 xml:space="preserve">w </w:t>
      </w:r>
      <w:proofErr w:type="spellStart"/>
      <w:r w:rsidR="009B65F6">
        <w:rPr>
          <w:rFonts w:ascii="Times New Roman" w:hAnsi="Times New Roman" w:cs="Times New Roman"/>
          <w:bCs/>
        </w:rPr>
        <w:t>w</w:t>
      </w:r>
      <w:proofErr w:type="spellEnd"/>
      <w:r w:rsidR="009B65F6">
        <w:rPr>
          <w:rFonts w:ascii="Times New Roman" w:hAnsi="Times New Roman" w:cs="Times New Roman"/>
          <w:bCs/>
        </w:rPr>
        <w:t>.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t>
      </w:r>
      <w:proofErr w:type="spellStart"/>
      <w:r>
        <w:rPr>
          <w:rFonts w:ascii="Times New Roman" w:hAnsi="Times New Roman" w:cs="Times New Roman"/>
          <w:bCs/>
        </w:rPr>
        <w:t>wyiksowano</w:t>
      </w:r>
      <w:proofErr w:type="spellEnd"/>
      <w:r w:rsidR="00131E39">
        <w:rPr>
          <w:rFonts w:ascii="Times New Roman" w:hAnsi="Times New Roman" w:cs="Times New Roman"/>
          <w:bCs/>
        </w:rPr>
        <w:t xml:space="preserve">” wpływ w </w:t>
      </w:r>
      <w:proofErr w:type="spellStart"/>
      <w:r w:rsidR="00131E39">
        <w:rPr>
          <w:rFonts w:ascii="Times New Roman" w:hAnsi="Times New Roman" w:cs="Times New Roman"/>
          <w:bCs/>
        </w:rPr>
        <w:t>w</w:t>
      </w:r>
      <w:proofErr w:type="spellEnd"/>
      <w:r w:rsidR="00131E39">
        <w:rPr>
          <w:rFonts w:ascii="Times New Roman" w:hAnsi="Times New Roman" w:cs="Times New Roman"/>
          <w:bCs/>
        </w:rPr>
        <w:t>.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.2 – dodano wiersze od 169 – 173, „</w:t>
      </w:r>
      <w:proofErr w:type="spellStart"/>
      <w:r>
        <w:rPr>
          <w:rFonts w:ascii="Times New Roman" w:hAnsi="Times New Roman" w:cs="Times New Roman"/>
          <w:bCs/>
        </w:rPr>
        <w:t>wyiksowano</w:t>
      </w:r>
      <w:proofErr w:type="spellEnd"/>
      <w:r>
        <w:rPr>
          <w:rFonts w:ascii="Times New Roman" w:hAnsi="Times New Roman" w:cs="Times New Roman"/>
          <w:bCs/>
        </w:rPr>
        <w:t xml:space="preserve">” wpływ w </w:t>
      </w:r>
      <w:proofErr w:type="spellStart"/>
      <w:r>
        <w:rPr>
          <w:rFonts w:ascii="Times New Roman" w:hAnsi="Times New Roman" w:cs="Times New Roman"/>
          <w:bCs/>
        </w:rPr>
        <w:t>w</w:t>
      </w:r>
      <w:proofErr w:type="spellEnd"/>
      <w:r>
        <w:rPr>
          <w:rFonts w:ascii="Times New Roman" w:hAnsi="Times New Roman" w:cs="Times New Roman"/>
          <w:bCs/>
        </w:rPr>
        <w:t xml:space="preserve">.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t>
      </w:r>
      <w:proofErr w:type="spellStart"/>
      <w:r w:rsidR="005F67D8">
        <w:rPr>
          <w:rFonts w:ascii="Times New Roman" w:hAnsi="Times New Roman" w:cs="Times New Roman"/>
          <w:bCs/>
        </w:rPr>
        <w:t>wyiksowano</w:t>
      </w:r>
      <w:proofErr w:type="spellEnd"/>
      <w:r w:rsidR="005F67D8">
        <w:rPr>
          <w:rFonts w:ascii="Times New Roman" w:hAnsi="Times New Roman" w:cs="Times New Roman"/>
          <w:bCs/>
        </w:rPr>
        <w:t xml:space="preserve">” pola w </w:t>
      </w:r>
      <w:proofErr w:type="spellStart"/>
      <w:r w:rsidR="005F67D8">
        <w:rPr>
          <w:rFonts w:ascii="Times New Roman" w:hAnsi="Times New Roman" w:cs="Times New Roman"/>
          <w:bCs/>
        </w:rPr>
        <w:t>w</w:t>
      </w:r>
      <w:proofErr w:type="spellEnd"/>
      <w:r w:rsidR="005F67D8">
        <w:rPr>
          <w:rFonts w:ascii="Times New Roman" w:hAnsi="Times New Roman" w:cs="Times New Roman"/>
          <w:bCs/>
        </w:rPr>
        <w:t>. 31 i 32</w:t>
      </w:r>
      <w:r w:rsidR="002128EB">
        <w:rPr>
          <w:rFonts w:ascii="Times New Roman" w:hAnsi="Times New Roman" w:cs="Times New Roman"/>
          <w:bCs/>
        </w:rPr>
        <w:t xml:space="preserve">, . Dz. 1.2 -usunięto wiersz </w:t>
      </w:r>
      <w:proofErr w:type="spellStart"/>
      <w:r w:rsidR="002128EB">
        <w:rPr>
          <w:rFonts w:ascii="Times New Roman" w:hAnsi="Times New Roman" w:cs="Times New Roman"/>
          <w:bCs/>
        </w:rPr>
        <w:t>AmC</w:t>
      </w:r>
      <w:proofErr w:type="spellEnd"/>
      <w:r w:rsidR="002128EB">
        <w:rPr>
          <w:rFonts w:ascii="Times New Roman" w:hAnsi="Times New Roman" w:cs="Times New Roman"/>
          <w:bCs/>
        </w:rPr>
        <w:t xml:space="preserve">, dz. 2.2, 2.2.a i 2.2.1 -usunięto wiersz </w:t>
      </w:r>
      <w:proofErr w:type="spellStart"/>
      <w:r w:rsidR="002128EB">
        <w:rPr>
          <w:rFonts w:ascii="Times New Roman" w:hAnsi="Times New Roman" w:cs="Times New Roman"/>
          <w:bCs/>
        </w:rPr>
        <w:t>AmC</w:t>
      </w:r>
      <w:proofErr w:type="spellEnd"/>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1.1.3.a.1.</w:t>
      </w:r>
      <w:r>
        <w:rPr>
          <w:rFonts w:ascii="Times New Roman" w:hAnsi="Times New Roman" w:cs="Times New Roman"/>
          <w:bCs/>
        </w:rPr>
        <w:t xml:space="preserve"> –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lastRenderedPageBreak/>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xml:space="preserve">, usunięto wszystkie informacje dot. rep. </w:t>
      </w:r>
      <w:proofErr w:type="spellStart"/>
      <w:r w:rsidR="004B7B30">
        <w:rPr>
          <w:rFonts w:ascii="Times New Roman" w:hAnsi="Times New Roman" w:cs="Times New Roman"/>
          <w:bCs/>
        </w:rPr>
        <w:t>AmC</w:t>
      </w:r>
      <w:proofErr w:type="spellEnd"/>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 xml:space="preserve">2.2.1.a. Czas trwania postępowania sądowego od dnia pierwszej rejestracji do dnia uprawomocnienia się sprawy merytorycznie zakończonej (wyrokiem, orzeczeniem) </w:t>
      </w:r>
      <w:r w:rsidRPr="000B63FA">
        <w:rPr>
          <w:rFonts w:ascii="Times New Roman" w:hAnsi="Times New Roman" w:cs="Times New Roman"/>
          <w:bCs/>
        </w:rPr>
        <w:lastRenderedPageBreak/>
        <w:t>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lastRenderedPageBreak/>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lastRenderedPageBreak/>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w:t>
      </w:r>
      <w:r w:rsidRPr="00EC5E74">
        <w:rPr>
          <w:rFonts w:ascii="Times New Roman" w:hAnsi="Times New Roman" w:cs="Times New Roman"/>
          <w:bCs/>
        </w:rPr>
        <w:lastRenderedPageBreak/>
        <w:t xml:space="preserve">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lastRenderedPageBreak/>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A4D5D"/>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6B5"/>
    <w:rsid w:val="003C7814"/>
    <w:rsid w:val="003D1360"/>
    <w:rsid w:val="003D1695"/>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44AC"/>
    <w:rsid w:val="0064568A"/>
    <w:rsid w:val="00651CF3"/>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1C91"/>
    <w:rsid w:val="006B3CE0"/>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48BB"/>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571B"/>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EF78D0"/>
    <w:rsid w:val="00F00779"/>
    <w:rsid w:val="00F0638A"/>
    <w:rsid w:val="00F1227F"/>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23619</TotalTime>
  <Pages>22</Pages>
  <Words>9107</Words>
  <Characters>54648</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151</cp:revision>
  <cp:lastPrinted>2019-05-28T09:17:00Z</cp:lastPrinted>
  <dcterms:created xsi:type="dcterms:W3CDTF">2021-02-22T14:00:00Z</dcterms:created>
  <dcterms:modified xsi:type="dcterms:W3CDTF">2025-02-13T09:29:00Z</dcterms:modified>
</cp:coreProperties>
</file>